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2D" w:rsidRPr="00A5169E" w:rsidRDefault="00A45F2D" w:rsidP="00A45F2D">
      <w:pPr>
        <w:pStyle w:val="a5"/>
        <w:ind w:leftChars="10" w:left="21"/>
        <w:jc w:val="center"/>
        <w:rPr>
          <w:rFonts w:ascii="宋体" w:hAnsi="宋体"/>
          <w:sz w:val="18"/>
          <w:szCs w:val="18"/>
          <w:lang w:eastAsia="zh-CN"/>
        </w:rPr>
      </w:pPr>
      <w:r w:rsidRPr="00A5169E">
        <w:rPr>
          <w:rFonts w:ascii="宋体" w:hAnsi="宋体" w:hint="eastAsia"/>
          <w:sz w:val="18"/>
          <w:szCs w:val="18"/>
          <w:lang w:eastAsia="zh-CN"/>
        </w:rPr>
        <w:t>编号：</w:t>
      </w:r>
      <w:r w:rsidRPr="00A5169E">
        <w:rPr>
          <w:rFonts w:ascii="Times New Roman" w:hAnsi="Times New Roman"/>
          <w:sz w:val="18"/>
          <w:szCs w:val="18"/>
          <w:lang w:eastAsia="zh-CN"/>
        </w:rPr>
        <w:t>PKULZH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-IRB-SOP-</w:t>
      </w:r>
      <w:r w:rsidRPr="00A5169E">
        <w:rPr>
          <w:rFonts w:ascii="Times New Roman" w:hAnsi="Times New Roman"/>
          <w:sz w:val="18"/>
          <w:szCs w:val="18"/>
          <w:lang w:eastAsia="zh-CN"/>
        </w:rPr>
        <w:t>AF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A5169E">
        <w:rPr>
          <w:rFonts w:ascii="Times New Roman" w:hAnsi="Times New Roman"/>
          <w:sz w:val="18"/>
          <w:szCs w:val="18"/>
          <w:lang w:eastAsia="zh-CN"/>
        </w:rPr>
        <w:t>0</w:t>
      </w:r>
      <w:r w:rsidRPr="00A5169E">
        <w:rPr>
          <w:rFonts w:hint="eastAsia"/>
          <w:sz w:val="18"/>
          <w:szCs w:val="18"/>
          <w:lang w:eastAsia="zh-CN"/>
        </w:rPr>
        <w:t>15</w:t>
      </w:r>
      <w:r w:rsidRPr="00995E01">
        <w:rPr>
          <w:rFonts w:ascii="Times New Roman" w:hAnsi="Times New Roman" w:hint="eastAsia"/>
          <w:sz w:val="18"/>
          <w:szCs w:val="18"/>
          <w:lang w:eastAsia="zh-CN"/>
        </w:rPr>
        <w:t>/</w:t>
      </w:r>
      <w:r w:rsidR="00A76DB0">
        <w:rPr>
          <w:rFonts w:ascii="Times New Roman" w:hAnsi="Times New Roman" w:hint="eastAsia"/>
          <w:sz w:val="18"/>
          <w:szCs w:val="18"/>
          <w:lang w:eastAsia="zh-CN"/>
        </w:rPr>
        <w:t>4</w:t>
      </w:r>
      <w:r w:rsidRPr="00995E01">
        <w:rPr>
          <w:rFonts w:ascii="Times New Roman" w:hAnsi="Times New Roman" w:hint="eastAsia"/>
          <w:sz w:val="18"/>
          <w:szCs w:val="18"/>
          <w:lang w:eastAsia="zh-CN"/>
        </w:rPr>
        <w:t>.0</w:t>
      </w:r>
      <w:r w:rsidRPr="00995E01">
        <w:rPr>
          <w:rFonts w:ascii="Times New Roman" w:hAnsi="Times New Roman"/>
          <w:sz w:val="18"/>
          <w:szCs w:val="18"/>
          <w:lang w:eastAsia="zh-CN"/>
        </w:rPr>
        <w:t>-</w:t>
      </w:r>
      <w:r w:rsidRPr="00995E01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995E01">
        <w:rPr>
          <w:rFonts w:hint="eastAsia"/>
          <w:sz w:val="18"/>
          <w:szCs w:val="18"/>
          <w:lang w:eastAsia="zh-CN"/>
        </w:rPr>
        <w:t>2</w:t>
      </w:r>
      <w:r w:rsidRPr="00995E01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995E01">
        <w:rPr>
          <w:rFonts w:hint="eastAsia"/>
          <w:sz w:val="18"/>
          <w:szCs w:val="18"/>
          <w:lang w:eastAsia="zh-CN"/>
        </w:rPr>
        <w:t xml:space="preserve">      </w:t>
      </w:r>
      <w:r w:rsidR="00C474C9" w:rsidRPr="00995E01">
        <w:rPr>
          <w:rFonts w:hint="eastAsia"/>
          <w:sz w:val="18"/>
          <w:szCs w:val="18"/>
          <w:lang w:eastAsia="zh-CN"/>
        </w:rPr>
        <w:t xml:space="preserve">                               </w:t>
      </w:r>
      <w:r w:rsidRPr="00995E01">
        <w:rPr>
          <w:rFonts w:hint="eastAsia"/>
          <w:sz w:val="18"/>
          <w:szCs w:val="18"/>
          <w:lang w:eastAsia="zh-CN"/>
        </w:rPr>
        <w:t xml:space="preserve">  </w:t>
      </w:r>
      <w:r w:rsidRPr="00995E01">
        <w:rPr>
          <w:rFonts w:ascii="宋体" w:hAnsi="宋体" w:hint="eastAsia"/>
          <w:sz w:val="18"/>
          <w:szCs w:val="18"/>
          <w:lang w:eastAsia="zh-CN"/>
        </w:rPr>
        <w:t>第</w:t>
      </w:r>
      <w:r w:rsidR="00A76DB0">
        <w:rPr>
          <w:rFonts w:ascii="宋体" w:hAnsi="宋体" w:hint="eastAsia"/>
          <w:sz w:val="18"/>
          <w:szCs w:val="18"/>
          <w:lang w:eastAsia="zh-CN"/>
        </w:rPr>
        <w:t>4</w:t>
      </w:r>
      <w:r w:rsidRPr="00995E01">
        <w:rPr>
          <w:rFonts w:ascii="宋体" w:hAnsi="宋体" w:hint="eastAsia"/>
          <w:sz w:val="18"/>
          <w:szCs w:val="18"/>
          <w:lang w:eastAsia="zh-CN"/>
        </w:rPr>
        <w:t>版第0次修改</w:t>
      </w:r>
    </w:p>
    <w:p w:rsidR="00A45F2D" w:rsidRPr="00A5169E" w:rsidRDefault="00A45F2D" w:rsidP="00A45F2D">
      <w:pPr>
        <w:pStyle w:val="a5"/>
        <w:ind w:leftChars="10" w:left="21"/>
        <w:jc w:val="center"/>
        <w:rPr>
          <w:rFonts w:ascii="宋体" w:hAnsi="宋体"/>
          <w:sz w:val="18"/>
          <w:szCs w:val="18"/>
          <w:lang w:eastAsia="zh-CN"/>
        </w:rPr>
      </w:pPr>
    </w:p>
    <w:p w:rsidR="00A45F2D" w:rsidRPr="00A5169E" w:rsidRDefault="00A45F2D" w:rsidP="00A45F2D">
      <w:pPr>
        <w:pStyle w:val="a5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A5169E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A5169E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A5169E">
        <w:rPr>
          <w:rFonts w:ascii="Times New Roman" w:hAnsi="Times New Roman" w:hint="eastAsia"/>
          <w:b/>
          <w:sz w:val="24"/>
          <w:szCs w:val="24"/>
          <w:lang w:eastAsia="zh-CN"/>
        </w:rPr>
        <w:t>药物临床试验</w:t>
      </w:r>
      <w:r w:rsidRPr="00A5169E">
        <w:rPr>
          <w:rFonts w:ascii="Times New Roman" w:hAnsi="Times New Roman"/>
          <w:b/>
          <w:sz w:val="24"/>
          <w:szCs w:val="24"/>
          <w:lang w:eastAsia="zh-CN"/>
        </w:rPr>
        <w:t>伦理委员会</w:t>
      </w:r>
    </w:p>
    <w:p w:rsidR="00A45F2D" w:rsidRPr="00A5169E" w:rsidRDefault="00A45F2D" w:rsidP="00A45F2D">
      <w:pPr>
        <w:adjustRightInd w:val="0"/>
        <w:ind w:leftChars="10" w:left="21"/>
        <w:jc w:val="center"/>
        <w:rPr>
          <w:b/>
          <w:kern w:val="0"/>
          <w:szCs w:val="21"/>
        </w:rPr>
      </w:pPr>
      <w:r w:rsidRPr="00A5169E">
        <w:rPr>
          <w:b/>
          <w:szCs w:val="21"/>
        </w:rPr>
        <w:t xml:space="preserve">IRB of </w:t>
      </w:r>
      <w:proofErr w:type="spellStart"/>
      <w:smartTag w:uri="urn:schemas-microsoft-com:office:smarttags" w:element="place">
        <w:smartTag w:uri="urn:schemas-microsoft-com:office:smarttags" w:element="PlaceName">
          <w:r w:rsidRPr="00A5169E">
            <w:rPr>
              <w:rFonts w:hint="eastAsia"/>
              <w:b/>
              <w:kern w:val="0"/>
              <w:szCs w:val="21"/>
            </w:rPr>
            <w:t>PKUCare</w:t>
          </w:r>
        </w:smartTag>
        <w:proofErr w:type="spellEnd"/>
        <w:r w:rsidRPr="00A5169E">
          <w:rPr>
            <w:rFonts w:hint="eastAsia"/>
            <w:b/>
            <w:kern w:val="0"/>
            <w:szCs w:val="21"/>
          </w:rPr>
          <w:t xml:space="preserve"> </w:t>
        </w:r>
        <w:proofErr w:type="spellStart"/>
        <w:smartTag w:uri="urn:schemas-microsoft-com:office:smarttags" w:element="PlaceName">
          <w:r w:rsidRPr="00A5169E">
            <w:rPr>
              <w:rFonts w:hint="eastAsia"/>
              <w:b/>
              <w:kern w:val="0"/>
              <w:szCs w:val="21"/>
            </w:rPr>
            <w:t>Luzhong</w:t>
          </w:r>
        </w:smartTag>
        <w:proofErr w:type="spellEnd"/>
        <w:r w:rsidRPr="00A5169E">
          <w:rPr>
            <w:rFonts w:hint="eastAsia"/>
            <w:b/>
            <w:kern w:val="0"/>
            <w:szCs w:val="21"/>
          </w:rPr>
          <w:t xml:space="preserve"> </w:t>
        </w:r>
        <w:smartTag w:uri="urn:schemas-microsoft-com:office:smarttags" w:element="PlaceType">
          <w:r w:rsidRPr="00A5169E">
            <w:rPr>
              <w:rFonts w:hint="eastAsia"/>
              <w:b/>
              <w:kern w:val="0"/>
              <w:szCs w:val="21"/>
            </w:rPr>
            <w:t>Hospital</w:t>
          </w:r>
        </w:smartTag>
      </w:smartTag>
    </w:p>
    <w:p w:rsidR="00A45F2D" w:rsidRPr="00A5169E" w:rsidRDefault="00A45F2D" w:rsidP="00A45F2D">
      <w:pPr>
        <w:adjustRightInd w:val="0"/>
        <w:ind w:leftChars="10" w:left="21"/>
        <w:jc w:val="center"/>
        <w:rPr>
          <w:b/>
          <w:kern w:val="0"/>
          <w:sz w:val="28"/>
          <w:szCs w:val="28"/>
        </w:rPr>
      </w:pPr>
      <w:r w:rsidRPr="00A5169E">
        <w:rPr>
          <w:rFonts w:hint="eastAsia"/>
          <w:b/>
          <w:kern w:val="0"/>
          <w:sz w:val="28"/>
          <w:szCs w:val="28"/>
        </w:rPr>
        <w:t>伦理委员会意见回复函</w:t>
      </w:r>
    </w:p>
    <w:p w:rsidR="00A45F2D" w:rsidRPr="00A5169E" w:rsidRDefault="00A45F2D" w:rsidP="00A45F2D">
      <w:pPr>
        <w:adjustRightInd w:val="0"/>
        <w:ind w:leftChars="10" w:left="21"/>
        <w:jc w:val="center"/>
        <w:rPr>
          <w:b/>
          <w:szCs w:val="21"/>
        </w:rPr>
      </w:pPr>
      <w:r w:rsidRPr="00A5169E">
        <w:rPr>
          <w:rFonts w:hint="eastAsia"/>
          <w:b/>
          <w:szCs w:val="21"/>
        </w:rPr>
        <w:t xml:space="preserve"> IRB </w:t>
      </w:r>
      <w:r w:rsidRPr="00A5169E">
        <w:rPr>
          <w:b/>
          <w:szCs w:val="21"/>
        </w:rPr>
        <w:t>Opinions back to reply</w:t>
      </w:r>
    </w:p>
    <w:p w:rsidR="00A45F2D" w:rsidRPr="00A5169E" w:rsidRDefault="00A45F2D" w:rsidP="00A45F2D">
      <w:pPr>
        <w:adjustRightInd w:val="0"/>
        <w:ind w:leftChars="10" w:left="21"/>
        <w:jc w:val="center"/>
        <w:rPr>
          <w:b/>
          <w:sz w:val="28"/>
          <w:szCs w:val="28"/>
        </w:rPr>
      </w:pPr>
    </w:p>
    <w:p w:rsidR="00A45F2D" w:rsidRPr="00A5169E" w:rsidRDefault="00A45F2D" w:rsidP="00A45F2D">
      <w:pPr>
        <w:spacing w:line="312" w:lineRule="auto"/>
        <w:rPr>
          <w:sz w:val="24"/>
        </w:rPr>
      </w:pPr>
      <w:r w:rsidRPr="00A5169E">
        <w:rPr>
          <w:rFonts w:hint="eastAsia"/>
          <w:sz w:val="24"/>
        </w:rPr>
        <w:t>北大医疗鲁中医院药物临床试验伦理委员会：</w:t>
      </w:r>
    </w:p>
    <w:p w:rsidR="00A45F2D" w:rsidRPr="00A5169E" w:rsidRDefault="00A45F2D" w:rsidP="00924C64">
      <w:pPr>
        <w:spacing w:line="312" w:lineRule="auto"/>
        <w:ind w:firstLine="480"/>
        <w:rPr>
          <w:sz w:val="24"/>
        </w:rPr>
      </w:pPr>
      <w:proofErr w:type="gramStart"/>
      <w:r w:rsidRPr="00A5169E">
        <w:rPr>
          <w:rFonts w:hint="eastAsia"/>
          <w:sz w:val="24"/>
        </w:rPr>
        <w:t>就药物</w:t>
      </w:r>
      <w:proofErr w:type="gramEnd"/>
      <w:r w:rsidRPr="00A5169E">
        <w:rPr>
          <w:rFonts w:hint="eastAsia"/>
          <w:sz w:val="24"/>
        </w:rPr>
        <w:t>临床试验伦理委员会提出的</w:t>
      </w:r>
      <w:r w:rsidRPr="00A5169E">
        <w:rPr>
          <w:rFonts w:hint="eastAsia"/>
          <w:sz w:val="24"/>
        </w:rPr>
        <w:t>__________________________________</w:t>
      </w:r>
      <w:r w:rsidRPr="00A5169E">
        <w:rPr>
          <w:rFonts w:hint="eastAsia"/>
          <w:sz w:val="24"/>
        </w:rPr>
        <w:t>项目</w:t>
      </w:r>
      <w:r w:rsidRPr="00A5169E">
        <w:rPr>
          <w:rFonts w:hint="eastAsia"/>
          <w:sz w:val="24"/>
        </w:rPr>
        <w:t>______________________________________________</w:t>
      </w:r>
      <w:r w:rsidRPr="00A5169E">
        <w:rPr>
          <w:rFonts w:hint="eastAsia"/>
          <w:sz w:val="24"/>
        </w:rPr>
        <w:t>的修改意见，回复如下：</w:t>
      </w:r>
    </w:p>
    <w:p w:rsidR="00A45F2D" w:rsidRPr="00A5169E" w:rsidRDefault="00A45F2D" w:rsidP="00A45F2D">
      <w:pPr>
        <w:spacing w:line="312" w:lineRule="auto"/>
        <w:ind w:firstLine="480"/>
        <w:rPr>
          <w:sz w:val="24"/>
        </w:rPr>
      </w:pPr>
      <w:r w:rsidRPr="00A5169E">
        <w:rPr>
          <w:rFonts w:hint="eastAsia"/>
          <w:sz w:val="24"/>
        </w:rPr>
        <w:t>1</w:t>
      </w:r>
      <w:r w:rsidRPr="00A5169E">
        <w:rPr>
          <w:rFonts w:hint="eastAsia"/>
          <w:sz w:val="24"/>
        </w:rPr>
        <w:t>、</w:t>
      </w:r>
    </w:p>
    <w:p w:rsidR="00A45F2D" w:rsidRPr="00A5169E" w:rsidRDefault="00A45F2D" w:rsidP="00A45F2D">
      <w:pPr>
        <w:spacing w:line="312" w:lineRule="auto"/>
        <w:ind w:firstLine="480"/>
        <w:rPr>
          <w:sz w:val="24"/>
        </w:rPr>
      </w:pPr>
    </w:p>
    <w:p w:rsidR="00A45F2D" w:rsidRPr="00A5169E" w:rsidRDefault="00A45F2D" w:rsidP="00A45F2D">
      <w:pPr>
        <w:spacing w:line="312" w:lineRule="auto"/>
        <w:ind w:firstLine="480"/>
        <w:rPr>
          <w:sz w:val="24"/>
        </w:rPr>
      </w:pPr>
      <w:r w:rsidRPr="00A5169E">
        <w:rPr>
          <w:rFonts w:hint="eastAsia"/>
          <w:sz w:val="24"/>
        </w:rPr>
        <w:t>2</w:t>
      </w:r>
      <w:r w:rsidRPr="00A5169E">
        <w:rPr>
          <w:rFonts w:hint="eastAsia"/>
          <w:sz w:val="24"/>
        </w:rPr>
        <w:t>、</w:t>
      </w:r>
    </w:p>
    <w:p w:rsidR="00A45F2D" w:rsidRPr="00A5169E" w:rsidRDefault="00A45F2D" w:rsidP="00A45F2D">
      <w:pPr>
        <w:spacing w:line="312" w:lineRule="auto"/>
        <w:ind w:firstLine="480"/>
        <w:rPr>
          <w:sz w:val="24"/>
        </w:rPr>
      </w:pPr>
    </w:p>
    <w:p w:rsidR="00A45F2D" w:rsidRPr="00A5169E" w:rsidRDefault="00A45F2D" w:rsidP="00A45F2D">
      <w:pPr>
        <w:spacing w:line="312" w:lineRule="auto"/>
        <w:ind w:firstLine="480"/>
        <w:rPr>
          <w:sz w:val="24"/>
        </w:rPr>
      </w:pPr>
      <w:r w:rsidRPr="00A5169E">
        <w:rPr>
          <w:rFonts w:hint="eastAsia"/>
          <w:sz w:val="24"/>
        </w:rPr>
        <w:t>3</w:t>
      </w:r>
      <w:r w:rsidRPr="00A5169E">
        <w:rPr>
          <w:rFonts w:hint="eastAsia"/>
          <w:sz w:val="24"/>
        </w:rPr>
        <w:t>、</w:t>
      </w:r>
    </w:p>
    <w:p w:rsidR="00A45F2D" w:rsidRPr="00A5169E" w:rsidRDefault="00A45F2D" w:rsidP="00A45F2D">
      <w:pPr>
        <w:spacing w:line="312" w:lineRule="auto"/>
        <w:ind w:firstLine="480"/>
        <w:rPr>
          <w:sz w:val="24"/>
        </w:rPr>
      </w:pPr>
    </w:p>
    <w:p w:rsidR="00A45F2D" w:rsidRPr="00A5169E" w:rsidRDefault="00A45F2D" w:rsidP="00A45F2D">
      <w:pPr>
        <w:spacing w:line="312" w:lineRule="auto"/>
        <w:ind w:firstLine="480"/>
        <w:rPr>
          <w:rFonts w:ascii="宋体" w:hAnsi="宋体"/>
          <w:b/>
          <w:szCs w:val="21"/>
        </w:rPr>
      </w:pPr>
      <w:r w:rsidRPr="00A5169E">
        <w:rPr>
          <w:rFonts w:ascii="宋体" w:hAnsi="宋体" w:hint="eastAsia"/>
          <w:b/>
          <w:szCs w:val="21"/>
        </w:rPr>
        <w:t>修改内容前后对比表，如下：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3950"/>
        <w:gridCol w:w="3639"/>
      </w:tblGrid>
      <w:tr w:rsidR="00A45F2D" w:rsidRPr="00A5169E" w:rsidTr="00311758">
        <w:trPr>
          <w:trHeight w:val="492"/>
        </w:trPr>
        <w:tc>
          <w:tcPr>
            <w:tcW w:w="950" w:type="dxa"/>
            <w:vAlign w:val="center"/>
          </w:tcPr>
          <w:p w:rsidR="00A45F2D" w:rsidRPr="00A5169E" w:rsidRDefault="00A45F2D" w:rsidP="003117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5169E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074" w:type="dxa"/>
            <w:vAlign w:val="center"/>
          </w:tcPr>
          <w:p w:rsidR="00A45F2D" w:rsidRPr="00A5169E" w:rsidRDefault="00A45F2D" w:rsidP="003117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5169E">
              <w:rPr>
                <w:rFonts w:ascii="宋体" w:hAnsi="宋体" w:hint="eastAsia"/>
                <w:b/>
                <w:szCs w:val="21"/>
              </w:rPr>
              <w:t>修改</w:t>
            </w:r>
            <w:proofErr w:type="gramStart"/>
            <w:r w:rsidRPr="00A5169E">
              <w:rPr>
                <w:rFonts w:ascii="宋体" w:hAnsi="宋体" w:hint="eastAsia"/>
                <w:b/>
                <w:szCs w:val="21"/>
              </w:rPr>
              <w:t>前内容</w:t>
            </w:r>
            <w:proofErr w:type="gramEnd"/>
          </w:p>
        </w:tc>
        <w:tc>
          <w:tcPr>
            <w:tcW w:w="3752" w:type="dxa"/>
            <w:vAlign w:val="center"/>
          </w:tcPr>
          <w:p w:rsidR="00A45F2D" w:rsidRPr="00A5169E" w:rsidRDefault="00A45F2D" w:rsidP="003117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5169E">
              <w:rPr>
                <w:rFonts w:ascii="宋体" w:hAnsi="宋体" w:hint="eastAsia"/>
                <w:b/>
                <w:szCs w:val="21"/>
              </w:rPr>
              <w:t>修改</w:t>
            </w:r>
            <w:proofErr w:type="gramStart"/>
            <w:r w:rsidRPr="00A5169E">
              <w:rPr>
                <w:rFonts w:ascii="宋体" w:hAnsi="宋体" w:hint="eastAsia"/>
                <w:b/>
                <w:szCs w:val="21"/>
              </w:rPr>
              <w:t>后内容</w:t>
            </w:r>
            <w:proofErr w:type="gramEnd"/>
          </w:p>
        </w:tc>
      </w:tr>
      <w:tr w:rsidR="00A45F2D" w:rsidRPr="00A5169E" w:rsidTr="00311758">
        <w:trPr>
          <w:trHeight w:val="1209"/>
        </w:trPr>
        <w:tc>
          <w:tcPr>
            <w:tcW w:w="950" w:type="dxa"/>
            <w:vAlign w:val="center"/>
          </w:tcPr>
          <w:p w:rsidR="00A45F2D" w:rsidRPr="00A5169E" w:rsidRDefault="00A45F2D" w:rsidP="003117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4" w:type="dxa"/>
            <w:vAlign w:val="center"/>
          </w:tcPr>
          <w:p w:rsidR="00A45F2D" w:rsidRPr="00A5169E" w:rsidRDefault="00A45F2D" w:rsidP="003117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A45F2D" w:rsidRPr="00A5169E" w:rsidRDefault="00A45F2D" w:rsidP="00311758">
            <w:pPr>
              <w:rPr>
                <w:rFonts w:ascii="宋体" w:hAnsi="宋体"/>
                <w:szCs w:val="21"/>
              </w:rPr>
            </w:pPr>
          </w:p>
        </w:tc>
      </w:tr>
      <w:tr w:rsidR="00A45F2D" w:rsidRPr="00A5169E" w:rsidTr="00311758">
        <w:trPr>
          <w:trHeight w:val="1223"/>
        </w:trPr>
        <w:tc>
          <w:tcPr>
            <w:tcW w:w="950" w:type="dxa"/>
            <w:vAlign w:val="center"/>
          </w:tcPr>
          <w:p w:rsidR="00A45F2D" w:rsidRPr="00A5169E" w:rsidRDefault="00A45F2D" w:rsidP="003117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4" w:type="dxa"/>
            <w:vAlign w:val="center"/>
          </w:tcPr>
          <w:p w:rsidR="00A45F2D" w:rsidRPr="00A5169E" w:rsidRDefault="00A45F2D" w:rsidP="003117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A45F2D" w:rsidRPr="00A5169E" w:rsidRDefault="00A45F2D" w:rsidP="00311758">
            <w:pPr>
              <w:rPr>
                <w:rFonts w:ascii="宋体" w:hAnsi="宋体"/>
                <w:szCs w:val="21"/>
              </w:rPr>
            </w:pPr>
          </w:p>
        </w:tc>
      </w:tr>
      <w:tr w:rsidR="00A45F2D" w:rsidRPr="00A5169E" w:rsidTr="00311758">
        <w:trPr>
          <w:trHeight w:val="1215"/>
        </w:trPr>
        <w:tc>
          <w:tcPr>
            <w:tcW w:w="950" w:type="dxa"/>
            <w:vAlign w:val="center"/>
          </w:tcPr>
          <w:p w:rsidR="00A45F2D" w:rsidRPr="00A5169E" w:rsidRDefault="00A45F2D" w:rsidP="003117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4" w:type="dxa"/>
            <w:vAlign w:val="center"/>
          </w:tcPr>
          <w:p w:rsidR="00A45F2D" w:rsidRPr="00A5169E" w:rsidRDefault="00A45F2D" w:rsidP="003117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A45F2D" w:rsidRPr="00A5169E" w:rsidRDefault="00A45F2D" w:rsidP="00311758">
            <w:pPr>
              <w:rPr>
                <w:rFonts w:ascii="宋体" w:hAnsi="宋体"/>
                <w:szCs w:val="21"/>
              </w:rPr>
            </w:pPr>
          </w:p>
        </w:tc>
      </w:tr>
    </w:tbl>
    <w:p w:rsidR="00A45F2D" w:rsidRPr="00A5169E" w:rsidRDefault="00A45F2D" w:rsidP="00A45F2D">
      <w:pPr>
        <w:spacing w:line="312" w:lineRule="auto"/>
        <w:rPr>
          <w:rFonts w:ascii="宋体" w:hAnsi="宋体"/>
          <w:szCs w:val="21"/>
        </w:rPr>
      </w:pPr>
    </w:p>
    <w:p w:rsidR="00A45F2D" w:rsidRPr="00A5169E" w:rsidRDefault="00A45F2D" w:rsidP="00A45F2D">
      <w:pPr>
        <w:spacing w:line="360" w:lineRule="auto"/>
        <w:ind w:firstLine="482"/>
        <w:rPr>
          <w:rFonts w:ascii="宋体" w:hAnsi="宋体"/>
          <w:b/>
          <w:szCs w:val="21"/>
        </w:rPr>
      </w:pPr>
      <w:r w:rsidRPr="00A5169E">
        <w:rPr>
          <w:rFonts w:ascii="宋体" w:hAnsi="宋体" w:hint="eastAsia"/>
          <w:szCs w:val="21"/>
        </w:rPr>
        <w:t xml:space="preserve">                                                </w:t>
      </w:r>
      <w:r w:rsidRPr="00A5169E">
        <w:rPr>
          <w:rFonts w:ascii="宋体" w:hAnsi="宋体" w:hint="eastAsia"/>
          <w:b/>
          <w:szCs w:val="21"/>
        </w:rPr>
        <w:t>主要研究者签名：</w:t>
      </w:r>
    </w:p>
    <w:p w:rsidR="00A45F2D" w:rsidRPr="00A5169E" w:rsidRDefault="00A45F2D" w:rsidP="00A45F2D">
      <w:pPr>
        <w:spacing w:line="360" w:lineRule="auto"/>
        <w:ind w:firstLine="482"/>
        <w:rPr>
          <w:rFonts w:ascii="宋体" w:hAnsi="宋体"/>
          <w:b/>
          <w:szCs w:val="21"/>
        </w:rPr>
      </w:pPr>
      <w:r w:rsidRPr="00A5169E">
        <w:rPr>
          <w:rFonts w:ascii="宋体" w:hAnsi="宋体" w:hint="eastAsia"/>
          <w:b/>
          <w:szCs w:val="21"/>
        </w:rPr>
        <w:t xml:space="preserve">                                                日期：</w:t>
      </w:r>
    </w:p>
    <w:sectPr w:rsidR="00A45F2D" w:rsidRPr="00A5169E" w:rsidSect="00811D1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A7" w:rsidRDefault="004E1AA7" w:rsidP="00A45F2D">
      <w:r>
        <w:separator/>
      </w:r>
    </w:p>
  </w:endnote>
  <w:endnote w:type="continuationSeparator" w:id="0">
    <w:p w:rsidR="004E1AA7" w:rsidRDefault="004E1AA7" w:rsidP="00A45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14" w:type="dxa"/>
      <w:tblInd w:w="6240" w:type="dxa"/>
      <w:tblLayout w:type="fixed"/>
      <w:tblLook w:val="0000"/>
    </w:tblPr>
    <w:tblGrid>
      <w:gridCol w:w="2478"/>
      <w:gridCol w:w="236"/>
    </w:tblGrid>
    <w:tr w:rsidR="00A45F2D" w:rsidTr="00311758">
      <w:tc>
        <w:tcPr>
          <w:tcW w:w="2478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A45F2D" w:rsidRDefault="00A45F2D" w:rsidP="00311758">
          <w:pPr>
            <w:pStyle w:val="a4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A45F2D" w:rsidRDefault="00A45F2D" w:rsidP="00311758">
          <w:pPr>
            <w:pStyle w:val="a4"/>
            <w:spacing w:before="40"/>
            <w:jc w:val="right"/>
          </w:pPr>
        </w:p>
      </w:tc>
    </w:tr>
    <w:tr w:rsidR="00A45F2D" w:rsidTr="00311758">
      <w:tc>
        <w:tcPr>
          <w:tcW w:w="2478" w:type="dxa"/>
          <w:tcBorders>
            <w:left w:val="single" w:sz="6" w:space="0" w:color="auto"/>
            <w:bottom w:val="single" w:sz="6" w:space="0" w:color="auto"/>
          </w:tcBorders>
        </w:tcPr>
        <w:p w:rsidR="00A45F2D" w:rsidRDefault="00A45F2D" w:rsidP="00A76DB0">
          <w:pPr>
            <w:pStyle w:val="a4"/>
            <w:spacing w:line="120" w:lineRule="atLeast"/>
            <w:jc w:val="center"/>
            <w:rPr>
              <w:sz w:val="16"/>
            </w:rPr>
          </w:pPr>
          <w:r w:rsidRPr="00995E01">
            <w:rPr>
              <w:rFonts w:hint="eastAsia"/>
              <w:sz w:val="16"/>
            </w:rPr>
            <w:t>20</w:t>
          </w:r>
          <w:r w:rsidR="00067925" w:rsidRPr="00995E01">
            <w:rPr>
              <w:rFonts w:hint="eastAsia"/>
              <w:sz w:val="16"/>
            </w:rPr>
            <w:t>2</w:t>
          </w:r>
          <w:r w:rsidR="00A76DB0">
            <w:rPr>
              <w:rFonts w:hint="eastAsia"/>
              <w:sz w:val="16"/>
            </w:rPr>
            <w:t>3</w:t>
          </w:r>
          <w:r w:rsidRPr="00995E01">
            <w:rPr>
              <w:rFonts w:hint="eastAsia"/>
              <w:sz w:val="16"/>
            </w:rPr>
            <w:t>/</w:t>
          </w:r>
          <w:r w:rsidR="00067925" w:rsidRPr="00995E01">
            <w:rPr>
              <w:rFonts w:hint="eastAsia"/>
              <w:sz w:val="16"/>
            </w:rPr>
            <w:t>0</w:t>
          </w:r>
          <w:r w:rsidR="00A76DB0">
            <w:rPr>
              <w:rFonts w:hint="eastAsia"/>
              <w:sz w:val="16"/>
            </w:rPr>
            <w:t>2</w:t>
          </w:r>
          <w:r w:rsidRPr="00995E01">
            <w:rPr>
              <w:rFonts w:hint="eastAsia"/>
              <w:sz w:val="16"/>
            </w:rPr>
            <w:t>/</w:t>
          </w:r>
          <w:r w:rsidR="00067925" w:rsidRPr="00995E01">
            <w:rPr>
              <w:rFonts w:hint="eastAsia"/>
              <w:sz w:val="16"/>
            </w:rPr>
            <w:t>0</w:t>
          </w:r>
          <w:r w:rsidR="00A76DB0">
            <w:rPr>
              <w:rFonts w:hint="eastAsia"/>
              <w:sz w:val="16"/>
            </w:rPr>
            <w:t>8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A45F2D" w:rsidRDefault="00A45F2D" w:rsidP="00311758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A45F2D" w:rsidRDefault="00A45F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A7" w:rsidRDefault="004E1AA7" w:rsidP="00A45F2D">
      <w:r>
        <w:separator/>
      </w:r>
    </w:p>
  </w:footnote>
  <w:footnote w:type="continuationSeparator" w:id="0">
    <w:p w:rsidR="004E1AA7" w:rsidRDefault="004E1AA7" w:rsidP="00A45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F2D"/>
    <w:rsid w:val="00067925"/>
    <w:rsid w:val="000C3793"/>
    <w:rsid w:val="00144B12"/>
    <w:rsid w:val="00446A0A"/>
    <w:rsid w:val="004E1AA7"/>
    <w:rsid w:val="00586398"/>
    <w:rsid w:val="00686968"/>
    <w:rsid w:val="00811D1E"/>
    <w:rsid w:val="008E7893"/>
    <w:rsid w:val="00924C64"/>
    <w:rsid w:val="00962FE4"/>
    <w:rsid w:val="00995E01"/>
    <w:rsid w:val="00A45F2D"/>
    <w:rsid w:val="00A76DB0"/>
    <w:rsid w:val="00A910A7"/>
    <w:rsid w:val="00C474C9"/>
    <w:rsid w:val="00D46C52"/>
    <w:rsid w:val="00DA5BFA"/>
    <w:rsid w:val="00DC0123"/>
    <w:rsid w:val="00F3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F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F2D"/>
    <w:rPr>
      <w:sz w:val="18"/>
      <w:szCs w:val="18"/>
    </w:rPr>
  </w:style>
  <w:style w:type="paragraph" w:styleId="a5">
    <w:name w:val="Plain Text"/>
    <w:basedOn w:val="a"/>
    <w:link w:val="Char1"/>
    <w:rsid w:val="00A45F2D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1">
    <w:name w:val="纯文本 Char"/>
    <w:basedOn w:val="a0"/>
    <w:link w:val="a5"/>
    <w:rsid w:val="00A45F2D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2017-03-07T02:35:00Z</dcterms:created>
  <dcterms:modified xsi:type="dcterms:W3CDTF">2023-04-10T06:39:00Z</dcterms:modified>
</cp:coreProperties>
</file>